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220"/>
      </w:tblGrid>
      <w:tr w:rsidR="00B34E6B" w14:paraId="2F7DE8B6" w14:textId="77777777">
        <w:trPr>
          <w:trHeight w:val="296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AC8D7" w14:textId="77777777" w:rsidR="00B34E6B" w:rsidRDefault="00C14440" w:rsidP="008E2C4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UNITED STATES BANKRUPTCY COURT</w:t>
            </w:r>
          </w:p>
          <w:p w14:paraId="5D57B79F" w14:textId="77777777" w:rsidR="00B34E6B" w:rsidRDefault="00C14440" w:rsidP="00B3099D">
            <w:pPr>
              <w:rPr>
                <w:sz w:val="22"/>
              </w:rPr>
            </w:pPr>
            <w:r>
              <w:rPr>
                <w:sz w:val="22"/>
              </w:rPr>
              <w:t>DISTRICT OF NEW JERSEY</w:t>
            </w:r>
          </w:p>
          <w:p w14:paraId="092C2E99" w14:textId="38651D3D" w:rsidR="00B34E6B" w:rsidRPr="00B3099D" w:rsidRDefault="001B0F14" w:rsidP="00B3099D">
            <w:pPr>
              <w:spacing w:after="120"/>
              <w:rPr>
                <w:b/>
              </w:rPr>
            </w:pPr>
            <w:r>
              <w:rPr>
                <w:sz w:val="22"/>
              </w:rPr>
              <w:pict w14:anchorId="425067F5">
                <v:rect id="_x0000_i1025" style="width:0;height:1.5pt" o:hralign="center" o:hrstd="t" o:hr="t" fillcolor="gray" stroked="f"/>
              </w:pict>
            </w:r>
            <w:r w:rsidR="00C14440" w:rsidRPr="004534CB">
              <w:rPr>
                <w:b/>
                <w:sz w:val="18"/>
                <w:szCs w:val="18"/>
              </w:rPr>
              <w:t xml:space="preserve">Caption in Compliance with D.N.J. LBR </w:t>
            </w:r>
            <w:r w:rsidR="00B3099D" w:rsidRPr="004534CB">
              <w:rPr>
                <w:b/>
                <w:sz w:val="18"/>
                <w:szCs w:val="18"/>
              </w:rPr>
              <w:t>9004-1(b)</w:t>
            </w:r>
          </w:p>
          <w:p w14:paraId="7F046344" w14:textId="5D09AB24" w:rsidR="00B34E6B" w:rsidRDefault="007302D1">
            <w:pPr>
              <w:rPr>
                <w:sz w:val="24"/>
              </w:rPr>
            </w:pPr>
            <w:permStart w:id="779827040" w:edGrp="everyone"/>
            <w:r>
              <w:rPr>
                <w:sz w:val="24"/>
              </w:rPr>
              <w:t xml:space="preserve">                 </w:t>
            </w:r>
          </w:p>
          <w:permEnd w:id="779827040"/>
          <w:p w14:paraId="6661370A" w14:textId="77777777" w:rsidR="00B34E6B" w:rsidRDefault="00B34E6B">
            <w:pPr>
              <w:rPr>
                <w:sz w:val="24"/>
              </w:rPr>
            </w:pPr>
          </w:p>
          <w:p w14:paraId="3A8966E8" w14:textId="77777777" w:rsidR="00B34E6B" w:rsidRDefault="00B34E6B">
            <w:pPr>
              <w:rPr>
                <w:sz w:val="24"/>
              </w:rPr>
            </w:pPr>
          </w:p>
          <w:p w14:paraId="443D97D1" w14:textId="77777777" w:rsidR="008E2C4A" w:rsidRDefault="008E2C4A">
            <w:pPr>
              <w:rPr>
                <w:sz w:val="24"/>
              </w:rPr>
            </w:pPr>
          </w:p>
          <w:p w14:paraId="09F5F5FC" w14:textId="77777777" w:rsidR="008E2C4A" w:rsidRDefault="008E2C4A">
            <w:pPr>
              <w:rPr>
                <w:sz w:val="24"/>
              </w:rPr>
            </w:pPr>
          </w:p>
          <w:p w14:paraId="3BEA7BD8" w14:textId="77777777" w:rsidR="008E2C4A" w:rsidRDefault="008E2C4A">
            <w:pPr>
              <w:rPr>
                <w:sz w:val="24"/>
              </w:rPr>
            </w:pPr>
          </w:p>
          <w:p w14:paraId="2D9DE942" w14:textId="77777777" w:rsidR="008E2C4A" w:rsidRDefault="008E2C4A">
            <w:pPr>
              <w:rPr>
                <w:sz w:val="24"/>
              </w:rPr>
            </w:pPr>
          </w:p>
          <w:p w14:paraId="1E0A5003" w14:textId="77777777" w:rsidR="008E2C4A" w:rsidRDefault="008E2C4A">
            <w:pPr>
              <w:rPr>
                <w:sz w:val="24"/>
              </w:rPr>
            </w:pPr>
          </w:p>
          <w:p w14:paraId="0CAC3E10" w14:textId="77777777" w:rsidR="008E2C4A" w:rsidRDefault="008E2C4A">
            <w:pPr>
              <w:rPr>
                <w:sz w:val="24"/>
              </w:rPr>
            </w:pPr>
          </w:p>
          <w:p w14:paraId="46D59D6A" w14:textId="77777777" w:rsidR="008E2C4A" w:rsidRDefault="008E2C4A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C04CECB" w14:textId="77777777" w:rsidR="00B34E6B" w:rsidRDefault="00B34E6B">
            <w:pPr>
              <w:pStyle w:val="Header"/>
              <w:tabs>
                <w:tab w:val="clear" w:pos="4320"/>
                <w:tab w:val="clear" w:pos="8640"/>
              </w:tabs>
            </w:pPr>
            <w:permStart w:id="529531303" w:edGrp="everyone"/>
            <w:permEnd w:id="529531303"/>
          </w:p>
        </w:tc>
      </w:tr>
      <w:tr w:rsidR="00B34E6B" w14:paraId="552A5269" w14:textId="77777777">
        <w:trPr>
          <w:trHeight w:val="152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2FB" w14:textId="77777777" w:rsidR="00B34E6B" w:rsidRDefault="00C14440" w:rsidP="008E2C4A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In Re:</w:t>
            </w:r>
          </w:p>
          <w:p w14:paraId="405D17E3" w14:textId="2250C326" w:rsidR="008E2C4A" w:rsidRDefault="007302D1" w:rsidP="008E2C4A">
            <w:pPr>
              <w:spacing w:before="120"/>
              <w:rPr>
                <w:sz w:val="24"/>
              </w:rPr>
            </w:pPr>
            <w:permStart w:id="1740197728" w:edGrp="everyone"/>
            <w:r>
              <w:rPr>
                <w:sz w:val="24"/>
              </w:rPr>
              <w:t xml:space="preserve">                </w:t>
            </w:r>
          </w:p>
          <w:permEnd w:id="1740197728"/>
          <w:p w14:paraId="4E6A3BDA" w14:textId="77777777" w:rsidR="008E2C4A" w:rsidRDefault="008E2C4A" w:rsidP="008E2C4A">
            <w:pPr>
              <w:spacing w:before="120"/>
              <w:rPr>
                <w:sz w:val="24"/>
              </w:rPr>
            </w:pPr>
          </w:p>
          <w:p w14:paraId="5C86F29C" w14:textId="77777777" w:rsidR="008E2C4A" w:rsidRDefault="008E2C4A" w:rsidP="008E2C4A">
            <w:pPr>
              <w:spacing w:before="120"/>
              <w:rPr>
                <w:sz w:val="24"/>
              </w:rPr>
            </w:pPr>
          </w:p>
          <w:p w14:paraId="40163166" w14:textId="77777777" w:rsidR="008E2C4A" w:rsidRDefault="008E2C4A" w:rsidP="008E2C4A">
            <w:pPr>
              <w:spacing w:before="120"/>
              <w:rPr>
                <w:sz w:val="24"/>
              </w:rPr>
            </w:pPr>
          </w:p>
          <w:p w14:paraId="2E71F105" w14:textId="77777777" w:rsidR="00B34E6B" w:rsidRDefault="00B34E6B">
            <w:pPr>
              <w:rPr>
                <w:sz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43813EC" w14:textId="77777777" w:rsidR="00B34E6B" w:rsidRDefault="00C14440" w:rsidP="008E2C4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Case No.:                </w:t>
            </w:r>
            <w:bookmarkStart w:id="0" w:name="_Hlk92819326"/>
            <w:r>
              <w:rPr>
                <w:sz w:val="22"/>
              </w:rPr>
              <w:t xml:space="preserve"> </w:t>
            </w:r>
            <w:permStart w:id="1933341756" w:edGrp="everyone"/>
            <w:r>
              <w:rPr>
                <w:sz w:val="22"/>
              </w:rPr>
              <w:t>____________________</w:t>
            </w:r>
            <w:bookmarkEnd w:id="0"/>
            <w:permEnd w:id="1933341756"/>
          </w:p>
          <w:p w14:paraId="56612D09" w14:textId="77777777" w:rsidR="00B34E6B" w:rsidRDefault="00B34E6B">
            <w:pPr>
              <w:rPr>
                <w:sz w:val="22"/>
              </w:rPr>
            </w:pPr>
          </w:p>
          <w:p w14:paraId="6909861D" w14:textId="77777777" w:rsidR="00B34E6B" w:rsidRDefault="008E2C4A">
            <w:pPr>
              <w:rPr>
                <w:sz w:val="22"/>
              </w:rPr>
            </w:pPr>
            <w:r>
              <w:rPr>
                <w:sz w:val="22"/>
              </w:rPr>
              <w:t>Chapter:</w:t>
            </w:r>
            <w:r w:rsidR="00C14440">
              <w:rPr>
                <w:sz w:val="22"/>
              </w:rPr>
              <w:t xml:space="preserve">                   </w:t>
            </w:r>
            <w:permStart w:id="1169310612" w:edGrp="everyone"/>
            <w:r w:rsidR="00C14440">
              <w:rPr>
                <w:sz w:val="22"/>
              </w:rPr>
              <w:t>____________________</w:t>
            </w:r>
            <w:permEnd w:id="1169310612"/>
          </w:p>
          <w:p w14:paraId="2D6AEA31" w14:textId="77777777" w:rsidR="00B34E6B" w:rsidRDefault="00B34E6B">
            <w:pPr>
              <w:rPr>
                <w:sz w:val="22"/>
              </w:rPr>
            </w:pPr>
          </w:p>
          <w:p w14:paraId="79A7239A" w14:textId="77777777" w:rsidR="00B34E6B" w:rsidRDefault="00C14440">
            <w:pPr>
              <w:rPr>
                <w:sz w:val="22"/>
              </w:rPr>
            </w:pPr>
            <w:r>
              <w:rPr>
                <w:sz w:val="22"/>
              </w:rPr>
              <w:t xml:space="preserve">Hearing Date:          </w:t>
            </w:r>
            <w:permStart w:id="178598297" w:edGrp="everyone"/>
            <w:r>
              <w:rPr>
                <w:sz w:val="22"/>
              </w:rPr>
              <w:t>____________________</w:t>
            </w:r>
            <w:permEnd w:id="178598297"/>
          </w:p>
          <w:p w14:paraId="1C0DC7EE" w14:textId="77777777" w:rsidR="00B34E6B" w:rsidRDefault="00B34E6B">
            <w:pPr>
              <w:rPr>
                <w:sz w:val="22"/>
              </w:rPr>
            </w:pPr>
          </w:p>
          <w:p w14:paraId="57BBA809" w14:textId="77777777" w:rsidR="00B34E6B" w:rsidRDefault="00C14440">
            <w:pPr>
              <w:rPr>
                <w:sz w:val="24"/>
              </w:rPr>
            </w:pPr>
            <w:r>
              <w:rPr>
                <w:sz w:val="22"/>
              </w:rPr>
              <w:t>Judge:</w:t>
            </w:r>
            <w:r>
              <w:rPr>
                <w:sz w:val="24"/>
              </w:rPr>
              <w:t xml:space="preserve">                    </w:t>
            </w:r>
            <w:permStart w:id="2107777499" w:edGrp="everyone"/>
            <w:r>
              <w:rPr>
                <w:sz w:val="22"/>
              </w:rPr>
              <w:t>____________________</w:t>
            </w:r>
            <w:permEnd w:id="2107777499"/>
          </w:p>
        </w:tc>
      </w:tr>
    </w:tbl>
    <w:p w14:paraId="53A86A9F" w14:textId="77777777" w:rsidR="00B34E6B" w:rsidRDefault="00B34E6B">
      <w:pPr>
        <w:ind w:left="2880" w:firstLine="720"/>
        <w:rPr>
          <w:sz w:val="24"/>
          <w:lang w:val="en-CA"/>
        </w:rPr>
      </w:pPr>
    </w:p>
    <w:p w14:paraId="7F0F45DA" w14:textId="6EF053C7" w:rsidR="008E2C4A" w:rsidRDefault="00727322" w:rsidP="00727322">
      <w:pPr>
        <w:ind w:left="90"/>
        <w:jc w:val="center"/>
        <w:rPr>
          <w:b/>
          <w:sz w:val="24"/>
          <w:lang w:val="en-CA"/>
        </w:rPr>
      </w:pPr>
      <w:r>
        <w:rPr>
          <w:b/>
          <w:sz w:val="24"/>
          <w:lang w:val="en-CA"/>
        </w:rPr>
        <w:t>ORDER</w:t>
      </w:r>
    </w:p>
    <w:permStart w:id="419723599" w:edGrp="everyone"/>
    <w:p w14:paraId="447C7864" w14:textId="69B2D2EE" w:rsidR="00B34E6B" w:rsidRDefault="00C14440" w:rsidP="00727322">
      <w:pPr>
        <w:ind w:left="86"/>
        <w:jc w:val="center"/>
        <w:rPr>
          <w:sz w:val="24"/>
        </w:rPr>
      </w:pPr>
      <w:r>
        <w:rPr>
          <w:b/>
          <w:sz w:val="24"/>
          <w:lang w:val="en-CA"/>
        </w:rPr>
        <w:fldChar w:fldCharType="begin"/>
      </w:r>
      <w:r>
        <w:rPr>
          <w:b/>
          <w:sz w:val="24"/>
          <w:lang w:val="en-CA"/>
        </w:rPr>
        <w:instrText xml:space="preserve"> SEQ CHAPTER \h \r 1</w:instrText>
      </w:r>
      <w:r>
        <w:rPr>
          <w:b/>
          <w:sz w:val="24"/>
          <w:lang w:val="en-CA"/>
        </w:rPr>
        <w:fldChar w:fldCharType="end"/>
      </w:r>
      <w:r w:rsidR="00BB380E">
        <w:rPr>
          <w:b/>
          <w:sz w:val="24"/>
        </w:rPr>
        <w:t xml:space="preserve"> </w:t>
      </w:r>
      <w:r w:rsidR="00BB380E">
        <w:rPr>
          <w:sz w:val="22"/>
        </w:rPr>
        <w:t>_________________________________________________________________________________</w:t>
      </w:r>
      <w:permEnd w:id="419723599"/>
    </w:p>
    <w:p w14:paraId="29BAFBE2" w14:textId="77777777" w:rsidR="00BB380E" w:rsidRDefault="00BB380E">
      <w:pPr>
        <w:ind w:firstLine="720"/>
        <w:rPr>
          <w:sz w:val="24"/>
        </w:rPr>
      </w:pPr>
    </w:p>
    <w:p w14:paraId="762365B3" w14:textId="2294943A" w:rsidR="00B34E6B" w:rsidRDefault="00C14440">
      <w:pPr>
        <w:ind w:firstLine="720"/>
        <w:rPr>
          <w:sz w:val="24"/>
        </w:rPr>
      </w:pPr>
      <w:r>
        <w:rPr>
          <w:sz w:val="24"/>
        </w:rPr>
        <w:t>The relief set forth on the following pages, numbere</w:t>
      </w:r>
      <w:r w:rsidR="007302D1">
        <w:rPr>
          <w:sz w:val="24"/>
        </w:rPr>
        <w:t xml:space="preserve">d two (2) through </w:t>
      </w:r>
      <w:permStart w:id="1008429921" w:edGrp="everyone"/>
      <w:r w:rsidR="007302D1">
        <w:rPr>
          <w:sz w:val="24"/>
        </w:rPr>
        <w:t>___________</w:t>
      </w:r>
      <w:r>
        <w:rPr>
          <w:sz w:val="24"/>
        </w:rPr>
        <w:t xml:space="preserve"> </w:t>
      </w:r>
      <w:permEnd w:id="1008429921"/>
      <w:r w:rsidR="00BB380E">
        <w:rPr>
          <w:sz w:val="24"/>
        </w:rPr>
        <w:t xml:space="preserve">, is </w:t>
      </w:r>
    </w:p>
    <w:p w14:paraId="470167E8" w14:textId="18A55C92" w:rsidR="00B34E6B" w:rsidRDefault="00C14440">
      <w:pPr>
        <w:ind w:firstLine="720"/>
        <w:rPr>
          <w:sz w:val="24"/>
        </w:rPr>
      </w:pPr>
      <w:r>
        <w:rPr>
          <w:b/>
          <w:sz w:val="24"/>
        </w:rPr>
        <w:t>ORDERED</w:t>
      </w:r>
      <w:r>
        <w:rPr>
          <w:sz w:val="24"/>
        </w:rPr>
        <w:t>.</w:t>
      </w:r>
    </w:p>
    <w:p w14:paraId="1BFC0E11" w14:textId="77777777" w:rsidR="00B34E6B" w:rsidRDefault="00B34E6B">
      <w:pPr>
        <w:pStyle w:val="Heading1"/>
      </w:pPr>
    </w:p>
    <w:p w14:paraId="2FB47366" w14:textId="77777777" w:rsidR="00B34E6B" w:rsidRDefault="00B34E6B">
      <w:pPr>
        <w:rPr>
          <w:sz w:val="24"/>
        </w:rPr>
      </w:pPr>
    </w:p>
    <w:p w14:paraId="38BBE600" w14:textId="77777777" w:rsidR="00B34E6B" w:rsidRDefault="00B34E6B">
      <w:pPr>
        <w:rPr>
          <w:sz w:val="24"/>
        </w:rPr>
      </w:pPr>
    </w:p>
    <w:p w14:paraId="1B734E97" w14:textId="77777777" w:rsidR="00B34E6B" w:rsidRDefault="00B34E6B">
      <w:pPr>
        <w:rPr>
          <w:sz w:val="24"/>
        </w:rPr>
      </w:pPr>
    </w:p>
    <w:p w14:paraId="319AC05D" w14:textId="77777777" w:rsidR="00B34E6B" w:rsidRDefault="00B34E6B">
      <w:pPr>
        <w:rPr>
          <w:sz w:val="24"/>
        </w:rPr>
      </w:pPr>
    </w:p>
    <w:p w14:paraId="18D26A88" w14:textId="77777777" w:rsidR="00B34E6B" w:rsidRDefault="00B34E6B">
      <w:pPr>
        <w:rPr>
          <w:sz w:val="24"/>
        </w:rPr>
      </w:pPr>
    </w:p>
    <w:p w14:paraId="5B4DA677" w14:textId="77777777" w:rsidR="00B34E6B" w:rsidRDefault="00B34E6B">
      <w:pPr>
        <w:rPr>
          <w:sz w:val="24"/>
        </w:rPr>
      </w:pPr>
    </w:p>
    <w:p w14:paraId="4CF812E0" w14:textId="77777777" w:rsidR="00B34E6B" w:rsidRDefault="00B3099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1B0F8C6" wp14:editId="1D448472">
                <wp:simplePos x="0" y="0"/>
                <wp:positionH relativeFrom="column">
                  <wp:posOffset>0</wp:posOffset>
                </wp:positionH>
                <wp:positionV relativeFrom="page">
                  <wp:posOffset>6400800</wp:posOffset>
                </wp:positionV>
                <wp:extent cx="1828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1EFE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in" to="14.4pt,7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K+HgIAAEE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" o:allowincell="f">
                <v:stroke dashstyle="1 1"/>
                <w10:wrap anchory="page"/>
                <w10:anchorlock/>
              </v:line>
            </w:pict>
          </mc:Fallback>
        </mc:AlternateContent>
      </w:r>
    </w:p>
    <w:p w14:paraId="63F8E793" w14:textId="77777777" w:rsidR="00B34E6B" w:rsidRDefault="00B34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480" w:lineRule="atLeast"/>
        <w:ind w:left="1440" w:right="720" w:hanging="720"/>
        <w:rPr>
          <w:sz w:val="22"/>
        </w:rPr>
      </w:pPr>
    </w:p>
    <w:p w14:paraId="5ED8E830" w14:textId="77777777" w:rsidR="00B34E6B" w:rsidRDefault="00B34E6B">
      <w:pPr>
        <w:tabs>
          <w:tab w:val="left" w:pos="720"/>
        </w:tabs>
        <w:rPr>
          <w:sz w:val="22"/>
        </w:rPr>
      </w:pPr>
    </w:p>
    <w:sectPr w:rsidR="00B34E6B">
      <w:headerReference w:type="default" r:id="rId6"/>
      <w:footerReference w:type="default" r:id="rId7"/>
      <w:headerReference w:type="first" r:id="rId8"/>
      <w:pgSz w:w="12240" w:h="15840" w:code="1"/>
      <w:pgMar w:top="360" w:right="720" w:bottom="36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90A8F" w14:textId="77777777" w:rsidR="00B34E6B" w:rsidRDefault="00C14440">
      <w:r>
        <w:separator/>
      </w:r>
    </w:p>
  </w:endnote>
  <w:endnote w:type="continuationSeparator" w:id="0">
    <w:p w14:paraId="76496F91" w14:textId="77777777" w:rsidR="00B34E6B" w:rsidRDefault="00C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49330" w14:textId="77777777" w:rsidR="00291B27" w:rsidRDefault="00F139A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619D4" w14:textId="77777777" w:rsidR="00B34E6B" w:rsidRDefault="00C14440">
      <w:r>
        <w:separator/>
      </w:r>
    </w:p>
  </w:footnote>
  <w:footnote w:type="continuationSeparator" w:id="0">
    <w:p w14:paraId="36F083BA" w14:textId="77777777" w:rsidR="00B34E6B" w:rsidRDefault="00C1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3958E" w14:textId="77777777" w:rsidR="00B34E6B" w:rsidRDefault="00B34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83A9" w14:textId="77777777" w:rsidR="00291B27" w:rsidRDefault="00F139A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1F"/>
    <w:rsid w:val="001B0F14"/>
    <w:rsid w:val="00291B27"/>
    <w:rsid w:val="0034171F"/>
    <w:rsid w:val="00411FDD"/>
    <w:rsid w:val="004534CB"/>
    <w:rsid w:val="00576A47"/>
    <w:rsid w:val="006F1E4B"/>
    <w:rsid w:val="00727322"/>
    <w:rsid w:val="007302D1"/>
    <w:rsid w:val="00897F34"/>
    <w:rsid w:val="008E2C4A"/>
    <w:rsid w:val="00B3099D"/>
    <w:rsid w:val="00B34E6B"/>
    <w:rsid w:val="00BB380E"/>
    <w:rsid w:val="00C14440"/>
    <w:rsid w:val="00F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12607EB"/>
  <w15:docId w15:val="{9D293111-B884-4955-A180-31560FA6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basedOn w:val="Normal"/>
    <w:rPr>
      <w:sz w:val="24"/>
    </w:rPr>
  </w:style>
  <w:style w:type="character" w:customStyle="1" w:styleId="InitialStyle">
    <w:name w:val="InitialStyle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F13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9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9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Santucci</dc:creator>
  <cp:keywords/>
  <cp:lastModifiedBy>Lisa Davis</cp:lastModifiedBy>
  <cp:revision>2</cp:revision>
  <cp:lastPrinted>2015-08-20T16:14:00Z</cp:lastPrinted>
  <dcterms:created xsi:type="dcterms:W3CDTF">2022-01-12T16:52:00Z</dcterms:created>
  <dcterms:modified xsi:type="dcterms:W3CDTF">2022-01-12T16:52:00Z</dcterms:modified>
</cp:coreProperties>
</file>